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BD" w:rsidRPr="00CC7EF6" w:rsidRDefault="00CC7EF6" w:rsidP="00B96CBD">
      <w:pPr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304800</wp:posOffset>
            </wp:positionV>
            <wp:extent cx="1122680" cy="925195"/>
            <wp:effectExtent l="0" t="19050" r="77470" b="65405"/>
            <wp:wrapTight wrapText="bothSides">
              <wp:wrapPolygon edited="0">
                <wp:start x="0" y="-445"/>
                <wp:lineTo x="0" y="23127"/>
                <wp:lineTo x="22357" y="23127"/>
                <wp:lineTo x="23090" y="21348"/>
                <wp:lineTo x="23090" y="445"/>
                <wp:lineTo x="22357" y="-445"/>
                <wp:lineTo x="0" y="-445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9063FA" w:rsidRPr="00CC7EF6">
        <w:rPr>
          <w:b/>
          <w:sz w:val="27"/>
          <w:szCs w:val="27"/>
        </w:rPr>
        <w:t>DrosophiLab: Using fruit flies as a model for genetic relationships (</w:t>
      </w:r>
      <w:r w:rsidRPr="00CC7EF6">
        <w:rPr>
          <w:b/>
          <w:sz w:val="27"/>
          <w:szCs w:val="27"/>
        </w:rPr>
        <w:t>Standard Level</w:t>
      </w:r>
      <w:r w:rsidR="009063FA" w:rsidRPr="00CC7EF6">
        <w:rPr>
          <w:b/>
          <w:sz w:val="27"/>
          <w:szCs w:val="27"/>
        </w:rPr>
        <w:t>)</w:t>
      </w:r>
    </w:p>
    <w:p w:rsidR="00682586" w:rsidRDefault="00682586" w:rsidP="00B96CBD">
      <w:r>
        <w:t>Fruit flies (</w:t>
      </w:r>
      <w:r w:rsidRPr="009063FA">
        <w:rPr>
          <w:i/>
        </w:rPr>
        <w:t>Drosophila melanogaster</w:t>
      </w:r>
      <w:r>
        <w:t xml:space="preserve">), are a model species for observing genetic relationships. They breed quickly, and have clearly observable traits. </w:t>
      </w:r>
      <w:r w:rsidR="009063FA">
        <w:t xml:space="preserve">By observing specific traits and selecting parents, we can deduce genotypes from phenotypes and analyse our data using the Chi-squared ( </w:t>
      </w:r>
      <w:r w:rsidR="009063FA">
        <w:rPr>
          <w:rFonts w:cstheme="minorHAnsi"/>
        </w:rPr>
        <w:t>Χ</w:t>
      </w:r>
      <w:r w:rsidR="009063FA" w:rsidRPr="009063FA">
        <w:rPr>
          <w:vertAlign w:val="superscript"/>
        </w:rPr>
        <w:t>2</w:t>
      </w:r>
      <w:r w:rsidR="009063FA">
        <w:t xml:space="preserve">) test. </w:t>
      </w:r>
    </w:p>
    <w:p w:rsidR="00732EF2" w:rsidRDefault="00732EF2" w:rsidP="00B96CBD"/>
    <w:p w:rsidR="00154EE6" w:rsidRDefault="00154EE6" w:rsidP="00B96CBD">
      <w:r>
        <w:t xml:space="preserve">Complete the tutorial first, using </w:t>
      </w:r>
      <w:r w:rsidRPr="00154EE6">
        <w:rPr>
          <w:i/>
        </w:rPr>
        <w:t>Example_Male</w:t>
      </w:r>
      <w:r>
        <w:t xml:space="preserve"> and </w:t>
      </w:r>
      <w:r w:rsidRPr="00154EE6">
        <w:rPr>
          <w:i/>
        </w:rPr>
        <w:t>Example_Female</w:t>
      </w:r>
      <w:r>
        <w:t xml:space="preserve"> (monohybrid cross) and the presentation here: </w:t>
      </w:r>
      <w:hyperlink r:id="rId8" w:history="1">
        <w:r w:rsidRPr="0087106B">
          <w:rPr>
            <w:rStyle w:val="Hyperlink"/>
          </w:rPr>
          <w:t>http://wp.me/P7lr1-B6</w:t>
        </w:r>
      </w:hyperlink>
      <w:r>
        <w:t xml:space="preserve"> </w:t>
      </w:r>
    </w:p>
    <w:p w:rsidR="00154EE6" w:rsidRDefault="00CC7EF6" w:rsidP="00B96CBD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21590</wp:posOffset>
            </wp:positionV>
            <wp:extent cx="714375" cy="750570"/>
            <wp:effectExtent l="0" t="19050" r="85725" b="49530"/>
            <wp:wrapTight wrapText="bothSides">
              <wp:wrapPolygon edited="0">
                <wp:start x="0" y="-548"/>
                <wp:lineTo x="0" y="23025"/>
                <wp:lineTo x="23040" y="23025"/>
                <wp:lineTo x="23616" y="23025"/>
                <wp:lineTo x="24192" y="19736"/>
                <wp:lineTo x="24192" y="548"/>
                <wp:lineTo x="23040" y="-548"/>
                <wp:lineTo x="0" y="-548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9063FA" w:rsidRDefault="009063FA" w:rsidP="00B96CBD">
      <w:pPr>
        <w:rPr>
          <w:i/>
        </w:rPr>
      </w:pPr>
      <w:r w:rsidRPr="009063FA">
        <w:rPr>
          <w:i/>
        </w:rPr>
        <w:t xml:space="preserve">As you work through these tasks, record all </w:t>
      </w:r>
      <w:r w:rsidR="000F4F1A">
        <w:rPr>
          <w:i/>
        </w:rPr>
        <w:t xml:space="preserve">of </w:t>
      </w:r>
      <w:r w:rsidRPr="009063FA">
        <w:rPr>
          <w:i/>
        </w:rPr>
        <w:t xml:space="preserve">your working on this document. </w:t>
      </w:r>
    </w:p>
    <w:p w:rsidR="00154EE6" w:rsidRPr="009063FA" w:rsidRDefault="00154EE6" w:rsidP="00B96CBD">
      <w:pPr>
        <w:rPr>
          <w:i/>
        </w:rPr>
      </w:pPr>
    </w:p>
    <w:p w:rsidR="009063FA" w:rsidRPr="009063FA" w:rsidRDefault="009063FA" w:rsidP="00B96CBD">
      <w:pPr>
        <w:rPr>
          <w:b/>
        </w:rPr>
      </w:pPr>
      <w:r w:rsidRPr="009063FA">
        <w:rPr>
          <w:b/>
        </w:rPr>
        <w:t>Introductory cross</w:t>
      </w:r>
    </w:p>
    <w:p w:rsidR="00682586" w:rsidRDefault="00682586" w:rsidP="00B96CBD">
      <w:r>
        <w:t xml:space="preserve">In this </w:t>
      </w:r>
      <w:r w:rsidR="00CC7EF6">
        <w:rPr>
          <w:b/>
        </w:rPr>
        <w:t>monohybrid</w:t>
      </w:r>
      <w:r w:rsidRPr="00154EE6">
        <w:rPr>
          <w:b/>
        </w:rPr>
        <w:t xml:space="preserve"> cross</w:t>
      </w:r>
      <w:r>
        <w:t xml:space="preserve">, you are looking for </w:t>
      </w:r>
      <w:r w:rsidR="00CC7EF6">
        <w:t>another variation in wing shape – flat or curved</w:t>
      </w:r>
      <w:r>
        <w:t xml:space="preserve">. </w:t>
      </w:r>
    </w:p>
    <w:p w:rsidR="00A731C3" w:rsidRDefault="00732EF2" w:rsidP="00B96CBD">
      <w:r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378460</wp:posOffset>
            </wp:positionV>
            <wp:extent cx="914400" cy="933450"/>
            <wp:effectExtent l="0" t="19050" r="76200" b="57150"/>
            <wp:wrapTight wrapText="bothSides">
              <wp:wrapPolygon edited="0">
                <wp:start x="0" y="-441"/>
                <wp:lineTo x="0" y="22922"/>
                <wp:lineTo x="22500" y="22922"/>
                <wp:lineTo x="23400" y="21159"/>
                <wp:lineTo x="23400" y="441"/>
                <wp:lineTo x="22500" y="-441"/>
                <wp:lineTo x="0" y="-441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154EE6">
        <w:rPr>
          <w:b/>
        </w:rPr>
        <w:t>Follow the steps as outlined in the tutorial to determin</w:t>
      </w:r>
      <w:r w:rsidR="00CC7EF6">
        <w:rPr>
          <w:b/>
        </w:rPr>
        <w:t>e the genotypes of the parents SL_male1 and S</w:t>
      </w:r>
      <w:r w:rsidR="00154EE6">
        <w:rPr>
          <w:b/>
        </w:rPr>
        <w:t xml:space="preserve">L_female1. Test your answer statistically, using the Chi-squared test. </w:t>
      </w:r>
    </w:p>
    <w:p w:rsidR="009063FA" w:rsidRDefault="00154EE6" w:rsidP="009063FA">
      <w:pPr>
        <w:ind w:left="720" w:hanging="720"/>
        <w:rPr>
          <w:b/>
        </w:rPr>
      </w:pPr>
      <w:r>
        <w:rPr>
          <w:b/>
        </w:rPr>
        <w:t>Make notes on the following stages:</w:t>
      </w:r>
      <w:r w:rsidR="00732EF2" w:rsidRPr="00732EF2">
        <w:rPr>
          <w:noProof/>
        </w:rPr>
        <w:t xml:space="preserve"> </w:t>
      </w:r>
    </w:p>
    <w:p w:rsidR="00154EE6" w:rsidRDefault="00154EE6" w:rsidP="00154EE6">
      <w:pPr>
        <w:pStyle w:val="ListParagraph"/>
        <w:numPr>
          <w:ilvl w:val="0"/>
          <w:numId w:val="6"/>
        </w:numPr>
      </w:pPr>
      <w:r>
        <w:t>Parent phenotypes</w:t>
      </w:r>
    </w:p>
    <w:p w:rsidR="00154EE6" w:rsidRDefault="00154EE6" w:rsidP="00154EE6">
      <w:pPr>
        <w:pStyle w:val="ListParagraph"/>
        <w:numPr>
          <w:ilvl w:val="0"/>
          <w:numId w:val="6"/>
        </w:numPr>
      </w:pPr>
      <w:r>
        <w:t>Initial cross and different phenotypes observed</w:t>
      </w:r>
    </w:p>
    <w:p w:rsidR="00154EE6" w:rsidRDefault="00154EE6" w:rsidP="00154EE6">
      <w:pPr>
        <w:pStyle w:val="ListParagraph"/>
        <w:numPr>
          <w:ilvl w:val="0"/>
          <w:numId w:val="6"/>
        </w:numPr>
      </w:pPr>
      <w:r>
        <w:t>Pedigree chart to show possible parental genotypes based on initial observations</w:t>
      </w:r>
    </w:p>
    <w:p w:rsidR="00154EE6" w:rsidRDefault="00154EE6" w:rsidP="00154EE6">
      <w:pPr>
        <w:pStyle w:val="ListParagraph"/>
        <w:numPr>
          <w:ilvl w:val="0"/>
          <w:numId w:val="6"/>
        </w:numPr>
      </w:pPr>
      <w:r>
        <w:t>Data collection and statistical test to confirm or refute your predicted genotypes</w:t>
      </w:r>
    </w:p>
    <w:p w:rsidR="00154EE6" w:rsidRDefault="00154EE6" w:rsidP="00154EE6">
      <w:pPr>
        <w:pStyle w:val="ListParagraph"/>
        <w:numPr>
          <w:ilvl w:val="0"/>
          <w:numId w:val="6"/>
        </w:numPr>
      </w:pPr>
      <w:r>
        <w:t xml:space="preserve">Conclusion </w:t>
      </w:r>
    </w:p>
    <w:p w:rsidR="00B96CBD" w:rsidRDefault="00B96CBD" w:rsidP="00ED6CD3">
      <w:pPr>
        <w:rPr>
          <w:b/>
        </w:rPr>
      </w:pPr>
    </w:p>
    <w:p w:rsidR="00154EE6" w:rsidRDefault="00154EE6" w:rsidP="00ED6CD3">
      <w:pPr>
        <w:rPr>
          <w:b/>
        </w:rPr>
      </w:pPr>
    </w:p>
    <w:p w:rsidR="00B54DA8" w:rsidRPr="00B96CBD" w:rsidRDefault="00154EE6" w:rsidP="00ED6CD3">
      <w:pPr>
        <w:rPr>
          <w:b/>
        </w:rPr>
      </w:pPr>
      <w:r>
        <w:rPr>
          <w:b/>
        </w:rPr>
        <w:t>Assessed Cross</w:t>
      </w:r>
      <w:r w:rsidR="001B1766" w:rsidRPr="00B96CBD">
        <w:rPr>
          <w:b/>
        </w:rPr>
        <w:t xml:space="preserve">: Determine the genotypes of the parent flies </w:t>
      </w:r>
      <w:r w:rsidR="00CC7EF6">
        <w:rPr>
          <w:b/>
          <w:i/>
        </w:rPr>
        <w:t>S</w:t>
      </w:r>
      <w:r w:rsidR="001B1766" w:rsidRPr="00154EE6">
        <w:rPr>
          <w:b/>
          <w:i/>
        </w:rPr>
        <w:t>L_Male2</w:t>
      </w:r>
      <w:r w:rsidR="001B1766" w:rsidRPr="00B96CBD">
        <w:rPr>
          <w:b/>
        </w:rPr>
        <w:t xml:space="preserve"> and </w:t>
      </w:r>
      <w:r w:rsidR="00CC7EF6">
        <w:rPr>
          <w:b/>
          <w:i/>
        </w:rPr>
        <w:t>S</w:t>
      </w:r>
      <w:r w:rsidR="001B1766" w:rsidRPr="00154EE6">
        <w:rPr>
          <w:b/>
          <w:i/>
        </w:rPr>
        <w:t>L_Female2</w:t>
      </w:r>
      <w:r w:rsidR="001B1766" w:rsidRPr="00B96CBD">
        <w:rPr>
          <w:b/>
        </w:rPr>
        <w:t xml:space="preserve">. </w:t>
      </w:r>
    </w:p>
    <w:p w:rsidR="001B1766" w:rsidRDefault="00A731C3" w:rsidP="00ED6CD3">
      <w:r>
        <w:t xml:space="preserve">Using these mystery flies, you must design and carry out an investigation which will allow you to correctly identify the genotypes of these two individuals. Show all of your steps – it is a complex process and should be recorded accurately. </w:t>
      </w:r>
    </w:p>
    <w:p w:rsidR="00D7439D" w:rsidRDefault="00D7439D" w:rsidP="00ED6CD3"/>
    <w:p w:rsidR="00D7439D" w:rsidRPr="00ED6CD3" w:rsidRDefault="00D7439D" w:rsidP="00ED6CD3">
      <w:r>
        <w:rPr>
          <w:noProof/>
        </w:rPr>
        <w:drawing>
          <wp:inline distT="0" distB="0" distL="0" distR="0">
            <wp:extent cx="2686050" cy="361950"/>
            <wp:effectExtent l="0" t="19050" r="76200" b="5715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</w:t>
      </w:r>
      <w:hyperlink r:id="rId12" w:history="1">
        <w:r w:rsidRPr="0087106B">
          <w:rPr>
            <w:rStyle w:val="Hyperlink"/>
          </w:rPr>
          <w:t>http://www.drosophilab.com</w:t>
        </w:r>
      </w:hyperlink>
      <w:r>
        <w:t xml:space="preserve"> </w:t>
      </w:r>
    </w:p>
    <w:sectPr w:rsidR="00D7439D" w:rsidRPr="00ED6CD3" w:rsidSect="00E53260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7BD" w:rsidRDefault="009417BD" w:rsidP="00B54DA8">
      <w:pPr>
        <w:spacing w:after="0" w:line="240" w:lineRule="auto"/>
      </w:pPr>
      <w:r>
        <w:separator/>
      </w:r>
    </w:p>
  </w:endnote>
  <w:endnote w:type="continuationSeparator" w:id="0">
    <w:p w:rsidR="009417BD" w:rsidRDefault="009417BD" w:rsidP="00B5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77" w:rsidRPr="00A57077" w:rsidRDefault="00A57077">
    <w:pPr>
      <w:pStyle w:val="Footer"/>
      <w:rPr>
        <w:color w:val="7F7F7F" w:themeColor="text1" w:themeTint="80"/>
        <w:sz w:val="20"/>
      </w:rPr>
    </w:pPr>
    <w:r>
      <w:rPr>
        <w:color w:val="7F7F7F" w:themeColor="text1" w:themeTint="80"/>
        <w:sz w:val="20"/>
      </w:rPr>
      <w:t xml:space="preserve">     </w:t>
    </w:r>
    <w:r w:rsidRPr="0018790C">
      <w:rPr>
        <w:noProof/>
        <w:color w:val="7F7F7F" w:themeColor="text1" w:themeTint="80"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-54610</wp:posOffset>
          </wp:positionV>
          <wp:extent cx="333375" cy="333375"/>
          <wp:effectExtent l="19050" t="0" r="9525" b="0"/>
          <wp:wrapTight wrapText="bothSides">
            <wp:wrapPolygon edited="0">
              <wp:start x="-1234" y="0"/>
              <wp:lineTo x="-1234" y="20983"/>
              <wp:lineTo x="22217" y="20983"/>
              <wp:lineTo x="22217" y="0"/>
              <wp:lineTo x="-1234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7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7F7F7F" w:themeColor="text1" w:themeTint="80"/>
        <w:sz w:val="20"/>
      </w:rPr>
      <w:t xml:space="preserve">   </w:t>
    </w:r>
    <w:r w:rsidRPr="0018790C">
      <w:rPr>
        <w:color w:val="7F7F7F" w:themeColor="text1" w:themeTint="80"/>
        <w:sz w:val="20"/>
      </w:rPr>
      <w:t xml:space="preserve">Stephen Taylor                       </w:t>
    </w:r>
    <w:r>
      <w:rPr>
        <w:color w:val="7F7F7F" w:themeColor="text1" w:themeTint="80"/>
        <w:sz w:val="20"/>
      </w:rPr>
      <w:t xml:space="preserve">       </w:t>
    </w:r>
    <w:r w:rsidRPr="0018790C">
      <w:rPr>
        <w:color w:val="7F7F7F" w:themeColor="text1" w:themeTint="80"/>
        <w:sz w:val="20"/>
      </w:rPr>
      <w:t xml:space="preserve">Bandung International School         </w:t>
    </w:r>
    <w:r>
      <w:rPr>
        <w:color w:val="7F7F7F" w:themeColor="text1" w:themeTint="80"/>
        <w:sz w:val="20"/>
      </w:rPr>
      <w:t xml:space="preserve">            </w:t>
    </w:r>
    <w:hyperlink r:id="rId2" w:history="1">
      <w:r w:rsidRPr="0018790C">
        <w:rPr>
          <w:rStyle w:val="Hyperlink"/>
          <w:color w:val="7F7F7F" w:themeColor="text1" w:themeTint="80"/>
          <w:sz w:val="20"/>
        </w:rPr>
        <w:t>http://sciencevideos.wordpress.com</w:t>
      </w:r>
    </w:hyperlink>
    <w:r w:rsidRPr="0018790C">
      <w:rPr>
        <w:color w:val="7F7F7F" w:themeColor="text1" w:themeTint="80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7BD" w:rsidRDefault="009417BD" w:rsidP="00B54DA8">
      <w:pPr>
        <w:spacing w:after="0" w:line="240" w:lineRule="auto"/>
      </w:pPr>
      <w:r>
        <w:separator/>
      </w:r>
    </w:p>
  </w:footnote>
  <w:footnote w:type="continuationSeparator" w:id="0">
    <w:p w:rsidR="009417BD" w:rsidRDefault="009417BD" w:rsidP="00B54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DA8" w:rsidRPr="00B54DA8" w:rsidRDefault="00B54DA8">
    <w:pPr>
      <w:pStyle w:val="Header"/>
      <w:rPr>
        <w:color w:val="7F7F7F" w:themeColor="text1" w:themeTint="80"/>
      </w:rPr>
    </w:pPr>
    <w:r>
      <w:rPr>
        <w:noProof/>
        <w:color w:val="7F7F7F" w:themeColor="text1" w:themeTint="8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5753100</wp:posOffset>
          </wp:positionH>
          <wp:positionV relativeFrom="paragraph">
            <wp:posOffset>-171450</wp:posOffset>
          </wp:positionV>
          <wp:extent cx="714375" cy="552450"/>
          <wp:effectExtent l="19050" t="0" r="9525" b="0"/>
          <wp:wrapTight wrapText="bothSides">
            <wp:wrapPolygon edited="0">
              <wp:start x="-576" y="0"/>
              <wp:lineTo x="-576" y="20855"/>
              <wp:lineTo x="21888" y="20855"/>
              <wp:lineTo x="21888" y="0"/>
              <wp:lineTo x="-576" y="0"/>
            </wp:wrapPolygon>
          </wp:wrapTight>
          <wp:docPr id="1" name="Picture 0" descr="BIS Bi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 Bio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1478">
      <w:rPr>
        <w:color w:val="7F7F7F" w:themeColor="text1" w:themeTint="80"/>
      </w:rPr>
      <w:t>DrosophiL</w:t>
    </w:r>
    <w:r w:rsidR="001B1766">
      <w:rPr>
        <w:color w:val="7F7F7F" w:themeColor="text1" w:themeTint="80"/>
      </w:rPr>
      <w:t xml:space="preserve">ab </w:t>
    </w:r>
    <w:r w:rsidR="000F4F1A">
      <w:rPr>
        <w:color w:val="7F7F7F" w:themeColor="text1" w:themeTint="80"/>
      </w:rPr>
      <w:t xml:space="preserve">Genetics: </w:t>
    </w:r>
    <w:r w:rsidR="00CC7EF6">
      <w:rPr>
        <w:color w:val="7F7F7F" w:themeColor="text1" w:themeTint="80"/>
      </w:rPr>
      <w:t>Standard Level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92"/>
    <w:multiLevelType w:val="hybridMultilevel"/>
    <w:tmpl w:val="801A0A96"/>
    <w:lvl w:ilvl="0" w:tplc="679AD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E6AD8"/>
    <w:multiLevelType w:val="hybridMultilevel"/>
    <w:tmpl w:val="218C804E"/>
    <w:lvl w:ilvl="0" w:tplc="D64CD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A4F90"/>
    <w:multiLevelType w:val="hybridMultilevel"/>
    <w:tmpl w:val="F080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52E2B"/>
    <w:multiLevelType w:val="hybridMultilevel"/>
    <w:tmpl w:val="F5763588"/>
    <w:lvl w:ilvl="0" w:tplc="136690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52210A"/>
    <w:multiLevelType w:val="hybridMultilevel"/>
    <w:tmpl w:val="801A0A96"/>
    <w:lvl w:ilvl="0" w:tplc="679AD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BF5AB1"/>
    <w:multiLevelType w:val="hybridMultilevel"/>
    <w:tmpl w:val="863646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96CBD"/>
    <w:rsid w:val="00011B96"/>
    <w:rsid w:val="000D1478"/>
    <w:rsid w:val="000F4F1A"/>
    <w:rsid w:val="00154EE6"/>
    <w:rsid w:val="001B1766"/>
    <w:rsid w:val="002C6EB2"/>
    <w:rsid w:val="003E6917"/>
    <w:rsid w:val="00491F7D"/>
    <w:rsid w:val="00682586"/>
    <w:rsid w:val="00732EF2"/>
    <w:rsid w:val="0076492E"/>
    <w:rsid w:val="008669FA"/>
    <w:rsid w:val="008C1E56"/>
    <w:rsid w:val="009018BA"/>
    <w:rsid w:val="009063FA"/>
    <w:rsid w:val="009417BD"/>
    <w:rsid w:val="009B5DF0"/>
    <w:rsid w:val="00A57077"/>
    <w:rsid w:val="00A66301"/>
    <w:rsid w:val="00A731C3"/>
    <w:rsid w:val="00AA7ED4"/>
    <w:rsid w:val="00B54DA8"/>
    <w:rsid w:val="00B96CBD"/>
    <w:rsid w:val="00CC7EF6"/>
    <w:rsid w:val="00D7439D"/>
    <w:rsid w:val="00DB0484"/>
    <w:rsid w:val="00E05F12"/>
    <w:rsid w:val="00E53260"/>
    <w:rsid w:val="00ED6CD3"/>
    <w:rsid w:val="00F83842"/>
    <w:rsid w:val="00FC65A0"/>
    <w:rsid w:val="00FE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DA8"/>
  </w:style>
  <w:style w:type="paragraph" w:styleId="Footer">
    <w:name w:val="footer"/>
    <w:basedOn w:val="Normal"/>
    <w:link w:val="FooterChar"/>
    <w:uiPriority w:val="99"/>
    <w:semiHidden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DA8"/>
  </w:style>
  <w:style w:type="paragraph" w:styleId="BalloonText">
    <w:name w:val="Balloon Text"/>
    <w:basedOn w:val="Normal"/>
    <w:link w:val="BalloonTextChar"/>
    <w:uiPriority w:val="99"/>
    <w:semiHidden/>
    <w:unhideWhenUsed/>
    <w:rsid w:val="00B5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0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.me/P7lr1-B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rosophilab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ciencevideos.wordpress.com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.BISDRAGONS\Desktop\Blank%20IB%20Bio%20Work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IB Bio Worksheet</Template>
  <TotalTime>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Bandung International School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6</cp:revision>
  <cp:lastPrinted>2009-09-17T06:10:00Z</cp:lastPrinted>
  <dcterms:created xsi:type="dcterms:W3CDTF">2010-05-21T11:24:00Z</dcterms:created>
  <dcterms:modified xsi:type="dcterms:W3CDTF">2010-05-21T11:31:00Z</dcterms:modified>
</cp:coreProperties>
</file>