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0" w:rsidRDefault="00AB7FDF" w:rsidP="00AB7FDF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DISEASES AND DISORDERS BROCHURE RUBRIC</w:t>
      </w:r>
    </w:p>
    <w:tbl>
      <w:tblPr>
        <w:tblStyle w:val="TableGrid"/>
        <w:tblW w:w="0" w:type="auto"/>
        <w:jc w:val="center"/>
        <w:tblLook w:val="04A0"/>
      </w:tblPr>
      <w:tblGrid>
        <w:gridCol w:w="1997"/>
        <w:gridCol w:w="1516"/>
        <w:gridCol w:w="1516"/>
        <w:gridCol w:w="2934"/>
      </w:tblGrid>
      <w:tr w:rsidR="00AB7FDF" w:rsidTr="008B2C12">
        <w:trPr>
          <w:jc w:val="center"/>
        </w:trPr>
        <w:tc>
          <w:tcPr>
            <w:tcW w:w="1997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CRITERIA</w:t>
            </w: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POINTS EARNED</w:t>
            </w: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TOTAL POINTS</w:t>
            </w:r>
          </w:p>
        </w:tc>
        <w:tc>
          <w:tcPr>
            <w:tcW w:w="2934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COMMENTS</w:t>
            </w: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 w:rsidRPr="00AB7FDF">
              <w:rPr>
                <w:rFonts w:ascii="Kristen ITC" w:hAnsi="Kristen ITC"/>
              </w:rPr>
              <w:t>Title correctly stated in the form of a question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Bibliography in MLA format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 sources cited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Interesting facts (at least 5)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Age appropriate content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Correct description of disease/disorder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Correct symptoms of disease/disorder provided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Appropriate treatments shown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Creativity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Originality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  <w:tc>
          <w:tcPr>
            <w:tcW w:w="2934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</w:p>
          <w:p w:rsidR="00AB7FDF" w:rsidRPr="00AB7FDF" w:rsidRDefault="00AB7FDF" w:rsidP="00AB7FDF">
            <w:pPr>
              <w:rPr>
                <w:rFonts w:ascii="Kristen ITC" w:hAnsi="Kristen ITC"/>
              </w:rPr>
            </w:pPr>
          </w:p>
        </w:tc>
      </w:tr>
      <w:tr w:rsidR="00AB7FDF" w:rsidTr="008B2C12">
        <w:trPr>
          <w:jc w:val="center"/>
        </w:trPr>
        <w:tc>
          <w:tcPr>
            <w:tcW w:w="1997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Grammar</w:t>
            </w:r>
          </w:p>
        </w:tc>
        <w:tc>
          <w:tcPr>
            <w:tcW w:w="1516" w:type="dxa"/>
          </w:tcPr>
          <w:p w:rsidR="00AB7FDF" w:rsidRP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16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</w:t>
            </w:r>
          </w:p>
        </w:tc>
        <w:tc>
          <w:tcPr>
            <w:tcW w:w="2934" w:type="dxa"/>
          </w:tcPr>
          <w:p w:rsidR="00AB7FDF" w:rsidRDefault="00AB7FDF" w:rsidP="00AB7FDF">
            <w:pPr>
              <w:jc w:val="center"/>
              <w:rPr>
                <w:rFonts w:ascii="Kristen ITC" w:hAnsi="Kristen ITC"/>
              </w:rPr>
            </w:pPr>
          </w:p>
        </w:tc>
      </w:tr>
    </w:tbl>
    <w:p w:rsidR="00AB7FDF" w:rsidRDefault="00AB7FDF" w:rsidP="00AB7FDF">
      <w:pPr>
        <w:jc w:val="center"/>
        <w:rPr>
          <w:rFonts w:ascii="Kristen ITC" w:hAnsi="Kristen ITC"/>
          <w:b/>
        </w:rPr>
      </w:pPr>
    </w:p>
    <w:p w:rsidR="008D258C" w:rsidRPr="00AB7FDF" w:rsidRDefault="008D258C" w:rsidP="00AB7FDF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GRADE:  /50</w:t>
      </w:r>
    </w:p>
    <w:sectPr w:rsidR="008D258C" w:rsidRPr="00AB7FDF" w:rsidSect="00FA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B7FDF"/>
    <w:rsid w:val="00020F11"/>
    <w:rsid w:val="0028204A"/>
    <w:rsid w:val="00290F1D"/>
    <w:rsid w:val="00350010"/>
    <w:rsid w:val="00431260"/>
    <w:rsid w:val="004B3928"/>
    <w:rsid w:val="007E680A"/>
    <w:rsid w:val="007F3726"/>
    <w:rsid w:val="008313A5"/>
    <w:rsid w:val="00893A9A"/>
    <w:rsid w:val="008B2C12"/>
    <w:rsid w:val="008D258C"/>
    <w:rsid w:val="00AB7FDF"/>
    <w:rsid w:val="00AF5561"/>
    <w:rsid w:val="00BB4297"/>
    <w:rsid w:val="00BE1FDB"/>
    <w:rsid w:val="00C2306E"/>
    <w:rsid w:val="00FA2C50"/>
    <w:rsid w:val="00FA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mrussell</dc:creator>
  <cp:lastModifiedBy>mrussell</cp:lastModifiedBy>
  <cp:revision>8</cp:revision>
  <dcterms:created xsi:type="dcterms:W3CDTF">2011-05-11T05:25:00Z</dcterms:created>
  <dcterms:modified xsi:type="dcterms:W3CDTF">2011-05-12T10:46:00Z</dcterms:modified>
</cp:coreProperties>
</file>